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658" w:rsidRPr="00C067A9" w:rsidRDefault="00255658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AD1265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Pr="00C067A9">
        <w:rPr>
          <w:rFonts w:ascii="Monotype Corsiva" w:hAnsi="Monotype Corsiva" w:cs="Times New Roman"/>
          <w:b/>
          <w:sz w:val="32"/>
          <w:szCs w:val="32"/>
        </w:rPr>
        <w:t xml:space="preserve">План </w:t>
      </w:r>
      <w:r w:rsidR="00FA2F8E" w:rsidRPr="00C067A9">
        <w:rPr>
          <w:rFonts w:ascii="Monotype Corsiva" w:hAnsi="Monotype Corsiva" w:cs="Times New Roman"/>
          <w:b/>
          <w:sz w:val="32"/>
          <w:szCs w:val="32"/>
        </w:rPr>
        <w:t xml:space="preserve"> работы</w:t>
      </w:r>
    </w:p>
    <w:p w:rsidR="006C0398" w:rsidRPr="00C067A9" w:rsidRDefault="00305F33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C067A9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FA2F8E" w:rsidRPr="00C067A9">
        <w:rPr>
          <w:rFonts w:ascii="Monotype Corsiva" w:hAnsi="Monotype Corsiva" w:cs="Times New Roman"/>
          <w:b/>
          <w:sz w:val="32"/>
          <w:szCs w:val="32"/>
        </w:rPr>
        <w:t xml:space="preserve">  </w:t>
      </w:r>
      <w:r w:rsidR="007755B5" w:rsidRPr="00C067A9">
        <w:rPr>
          <w:rFonts w:ascii="Monotype Corsiva" w:hAnsi="Monotype Corsiva" w:cs="Times New Roman"/>
          <w:b/>
          <w:sz w:val="32"/>
          <w:szCs w:val="32"/>
        </w:rPr>
        <w:t xml:space="preserve"> </w:t>
      </w:r>
      <w:r w:rsidR="00FA2F8E" w:rsidRPr="00C067A9">
        <w:rPr>
          <w:rFonts w:ascii="Monotype Corsiva" w:hAnsi="Monotype Corsiva" w:cs="Times New Roman"/>
          <w:b/>
          <w:sz w:val="32"/>
          <w:szCs w:val="32"/>
          <w:lang w:val="en-US"/>
        </w:rPr>
        <w:t>V</w:t>
      </w:r>
      <w:r w:rsidR="00F948F1" w:rsidRPr="00C067A9">
        <w:rPr>
          <w:rFonts w:ascii="Monotype Corsiva" w:hAnsi="Monotype Corsiva" w:cs="Times New Roman"/>
          <w:b/>
          <w:sz w:val="32"/>
          <w:szCs w:val="32"/>
          <w:lang w:val="en-US"/>
        </w:rPr>
        <w:t>I</w:t>
      </w:r>
      <w:r w:rsidR="002338DD" w:rsidRPr="00C067A9">
        <w:rPr>
          <w:rFonts w:ascii="Monotype Corsiva" w:hAnsi="Monotype Corsiva" w:cs="Times New Roman"/>
          <w:b/>
          <w:sz w:val="32"/>
          <w:szCs w:val="32"/>
          <w:lang w:val="en-US"/>
        </w:rPr>
        <w:t>I</w:t>
      </w:r>
      <w:r w:rsidR="00FA2F8E" w:rsidRPr="00C067A9">
        <w:rPr>
          <w:rFonts w:ascii="Monotype Corsiva" w:hAnsi="Monotype Corsiva" w:cs="Times New Roman"/>
          <w:b/>
          <w:sz w:val="32"/>
          <w:szCs w:val="32"/>
        </w:rPr>
        <w:t xml:space="preserve"> Ш</w:t>
      </w:r>
      <w:r w:rsidR="007755B5" w:rsidRPr="00C067A9">
        <w:rPr>
          <w:rFonts w:ascii="Monotype Corsiva" w:hAnsi="Monotype Corsiva" w:cs="Times New Roman"/>
          <w:b/>
          <w:sz w:val="32"/>
          <w:szCs w:val="32"/>
        </w:rPr>
        <w:t xml:space="preserve">кольной научно-практической конференции </w:t>
      </w:r>
    </w:p>
    <w:p w:rsidR="00650829" w:rsidRPr="00C067A9" w:rsidRDefault="007755B5" w:rsidP="00A83757">
      <w:pPr>
        <w:spacing w:after="0" w:line="240" w:lineRule="auto"/>
        <w:jc w:val="center"/>
        <w:rPr>
          <w:rFonts w:ascii="Monotype Corsiva" w:hAnsi="Monotype Corsiva" w:cs="Times New Roman"/>
          <w:b/>
          <w:sz w:val="32"/>
          <w:szCs w:val="32"/>
        </w:rPr>
      </w:pPr>
      <w:r w:rsidRPr="00C067A9">
        <w:rPr>
          <w:rFonts w:ascii="Monotype Corsiva" w:hAnsi="Monotype Corsiva" w:cs="Times New Roman"/>
          <w:b/>
          <w:sz w:val="32"/>
          <w:szCs w:val="32"/>
        </w:rPr>
        <w:t xml:space="preserve">юных исследователей </w:t>
      </w:r>
      <w:proofErr w:type="spellStart"/>
      <w:r w:rsidRPr="00C067A9">
        <w:rPr>
          <w:rFonts w:ascii="Monotype Corsiva" w:hAnsi="Monotype Corsiva" w:cs="Times New Roman"/>
          <w:b/>
          <w:sz w:val="32"/>
          <w:szCs w:val="32"/>
        </w:rPr>
        <w:t>Габишевской</w:t>
      </w:r>
      <w:proofErr w:type="spellEnd"/>
      <w:r w:rsidRPr="00C067A9">
        <w:rPr>
          <w:rFonts w:ascii="Monotype Corsiva" w:hAnsi="Monotype Corsiva" w:cs="Times New Roman"/>
          <w:b/>
          <w:sz w:val="32"/>
          <w:szCs w:val="32"/>
        </w:rPr>
        <w:t xml:space="preserve"> СОШ</w:t>
      </w:r>
      <w:r w:rsidR="002338DD" w:rsidRPr="00C067A9">
        <w:rPr>
          <w:rFonts w:ascii="Monotype Corsiva" w:hAnsi="Monotype Corsiva" w:cs="Times New Roman"/>
          <w:b/>
          <w:sz w:val="32"/>
          <w:szCs w:val="32"/>
        </w:rPr>
        <w:t xml:space="preserve"> - 201</w:t>
      </w:r>
      <w:r w:rsidR="00243CCF">
        <w:rPr>
          <w:rFonts w:ascii="Monotype Corsiva" w:hAnsi="Monotype Corsiva" w:cs="Times New Roman"/>
          <w:b/>
          <w:sz w:val="32"/>
          <w:szCs w:val="32"/>
        </w:rPr>
        <w:t>4</w:t>
      </w:r>
      <w:r w:rsidRPr="00C067A9">
        <w:rPr>
          <w:rFonts w:ascii="Monotype Corsiva" w:hAnsi="Monotype Corsiva" w:cs="Times New Roman"/>
          <w:b/>
          <w:sz w:val="32"/>
          <w:szCs w:val="32"/>
        </w:rPr>
        <w:t>.</w:t>
      </w:r>
    </w:p>
    <w:p w:rsidR="00A83757" w:rsidRPr="00C067A9" w:rsidRDefault="00A83757" w:rsidP="00A8375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305F33" w:rsidRPr="00AD1265" w:rsidRDefault="00FA2F8E" w:rsidP="00A8375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D126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85AFC" w:rsidRPr="00AD1265">
        <w:rPr>
          <w:rFonts w:ascii="Times New Roman" w:hAnsi="Times New Roman" w:cs="Times New Roman"/>
          <w:sz w:val="28"/>
          <w:szCs w:val="28"/>
          <w:u w:val="single"/>
        </w:rPr>
        <w:t>Сроки</w:t>
      </w:r>
      <w:r w:rsidR="00305F33" w:rsidRPr="00AD1265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305F33" w:rsidRPr="00AD1265">
        <w:rPr>
          <w:rFonts w:ascii="Times New Roman" w:hAnsi="Times New Roman" w:cs="Times New Roman"/>
          <w:sz w:val="28"/>
          <w:szCs w:val="28"/>
        </w:rPr>
        <w:t xml:space="preserve"> </w:t>
      </w:r>
      <w:r w:rsidR="00255658" w:rsidRPr="00AD1265">
        <w:rPr>
          <w:rFonts w:ascii="Times New Roman" w:hAnsi="Times New Roman" w:cs="Times New Roman"/>
          <w:sz w:val="28"/>
          <w:szCs w:val="28"/>
        </w:rPr>
        <w:t xml:space="preserve"> </w:t>
      </w:r>
      <w:r w:rsidRPr="00AD1265">
        <w:rPr>
          <w:rFonts w:ascii="Times New Roman" w:hAnsi="Times New Roman" w:cs="Times New Roman"/>
          <w:sz w:val="28"/>
          <w:szCs w:val="28"/>
        </w:rPr>
        <w:t xml:space="preserve"> </w:t>
      </w:r>
      <w:r w:rsidR="00F948F1" w:rsidRPr="00AD1265">
        <w:rPr>
          <w:rFonts w:ascii="Times New Roman" w:hAnsi="Times New Roman" w:cs="Times New Roman"/>
          <w:sz w:val="28"/>
          <w:szCs w:val="28"/>
        </w:rPr>
        <w:t>10</w:t>
      </w:r>
      <w:r w:rsidR="00305F33" w:rsidRPr="00AD1265">
        <w:rPr>
          <w:rFonts w:ascii="Times New Roman" w:hAnsi="Times New Roman" w:cs="Times New Roman"/>
          <w:i/>
          <w:sz w:val="28"/>
          <w:szCs w:val="28"/>
        </w:rPr>
        <w:t xml:space="preserve"> апрел</w:t>
      </w:r>
      <w:r w:rsidRPr="00AD1265">
        <w:rPr>
          <w:rFonts w:ascii="Times New Roman" w:hAnsi="Times New Roman" w:cs="Times New Roman"/>
          <w:i/>
          <w:sz w:val="28"/>
          <w:szCs w:val="28"/>
        </w:rPr>
        <w:t>я</w:t>
      </w:r>
      <w:r w:rsidR="00305F33" w:rsidRPr="00AD12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85AFC" w:rsidRPr="00AD1265">
        <w:rPr>
          <w:rFonts w:ascii="Times New Roman" w:hAnsi="Times New Roman" w:cs="Times New Roman"/>
          <w:i/>
          <w:sz w:val="28"/>
          <w:szCs w:val="28"/>
        </w:rPr>
        <w:t>201</w:t>
      </w:r>
      <w:r w:rsidR="00243CCF">
        <w:rPr>
          <w:rFonts w:ascii="Times New Roman" w:hAnsi="Times New Roman" w:cs="Times New Roman"/>
          <w:i/>
          <w:sz w:val="28"/>
          <w:szCs w:val="28"/>
        </w:rPr>
        <w:t>4</w:t>
      </w:r>
      <w:bookmarkStart w:id="0" w:name="_GoBack"/>
      <w:bookmarkEnd w:id="0"/>
      <w:r w:rsidR="00D85AFC" w:rsidRPr="00AD1265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 w:rsidR="00F948F1" w:rsidRPr="00AD1265">
        <w:rPr>
          <w:rFonts w:ascii="Times New Roman" w:hAnsi="Times New Roman" w:cs="Times New Roman"/>
          <w:i/>
          <w:sz w:val="28"/>
          <w:szCs w:val="28"/>
        </w:rPr>
        <w:t xml:space="preserve"> в 8.00</w:t>
      </w:r>
      <w:r w:rsidR="00D85AFC" w:rsidRPr="00AD1265">
        <w:rPr>
          <w:rFonts w:ascii="Times New Roman" w:hAnsi="Times New Roman" w:cs="Times New Roman"/>
          <w:i/>
          <w:sz w:val="28"/>
          <w:szCs w:val="28"/>
        </w:rPr>
        <w:t>.</w:t>
      </w:r>
    </w:p>
    <w:p w:rsidR="00F948F1" w:rsidRPr="00AD1265" w:rsidRDefault="00F948F1" w:rsidP="00D80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D1265">
        <w:rPr>
          <w:rFonts w:ascii="Times New Roman" w:hAnsi="Times New Roman" w:cs="Times New Roman"/>
          <w:b/>
          <w:sz w:val="28"/>
          <w:szCs w:val="28"/>
          <w:u w:val="single"/>
        </w:rPr>
        <w:t>№1 Работа секций в</w:t>
      </w:r>
      <w:r w:rsidR="00D80D9F" w:rsidRPr="00AD1265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кабинете Информатики</w:t>
      </w:r>
      <w:r w:rsidRPr="00AD126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F948F1" w:rsidRPr="00AD1265" w:rsidRDefault="00F948F1" w:rsidP="00D80D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65">
        <w:rPr>
          <w:rFonts w:ascii="Times New Roman" w:hAnsi="Times New Roman" w:cs="Times New Roman"/>
          <w:sz w:val="28"/>
          <w:szCs w:val="28"/>
        </w:rPr>
        <w:t>Математики  и  информатики</w:t>
      </w:r>
    </w:p>
    <w:p w:rsidR="00F948F1" w:rsidRPr="00AD1265" w:rsidRDefault="00F948F1" w:rsidP="00F948F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265">
        <w:rPr>
          <w:rFonts w:ascii="Times New Roman" w:hAnsi="Times New Roman" w:cs="Times New Roman"/>
          <w:sz w:val="28"/>
          <w:szCs w:val="28"/>
        </w:rPr>
        <w:t xml:space="preserve"> </w:t>
      </w:r>
      <w:r w:rsidR="00C067A9">
        <w:rPr>
          <w:rFonts w:ascii="Times New Roman" w:hAnsi="Times New Roman" w:cs="Times New Roman"/>
          <w:sz w:val="28"/>
          <w:szCs w:val="28"/>
        </w:rPr>
        <w:t xml:space="preserve">Естественно - научная </w:t>
      </w:r>
      <w:r w:rsidRPr="00AD1265">
        <w:rPr>
          <w:rFonts w:ascii="Times New Roman" w:hAnsi="Times New Roman" w:cs="Times New Roman"/>
          <w:sz w:val="28"/>
          <w:szCs w:val="28"/>
        </w:rPr>
        <w:t>(физика, астрономия, радиотехника, химия, биология, экология, география)</w:t>
      </w:r>
    </w:p>
    <w:p w:rsidR="00F948F1" w:rsidRPr="00AD1265" w:rsidRDefault="00F948F1" w:rsidP="00F948F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1265">
        <w:rPr>
          <w:rFonts w:ascii="Times New Roman" w:hAnsi="Times New Roman" w:cs="Times New Roman"/>
          <w:b/>
          <w:sz w:val="28"/>
          <w:szCs w:val="28"/>
        </w:rPr>
        <w:t>№2  Работа секций</w:t>
      </w:r>
      <w:r w:rsidRPr="00AD126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1265">
        <w:rPr>
          <w:rFonts w:ascii="Times New Roman" w:hAnsi="Times New Roman" w:cs="Times New Roman"/>
          <w:b/>
          <w:sz w:val="28"/>
          <w:szCs w:val="28"/>
        </w:rPr>
        <w:t>в Актовом зале:</w:t>
      </w:r>
    </w:p>
    <w:p w:rsidR="00F948F1" w:rsidRPr="00AD1265" w:rsidRDefault="00F948F1" w:rsidP="00D80D9F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265">
        <w:rPr>
          <w:rFonts w:ascii="Times New Roman" w:hAnsi="Times New Roman" w:cs="Times New Roman"/>
          <w:sz w:val="28"/>
          <w:szCs w:val="28"/>
        </w:rPr>
        <w:t>филологическая (татарская филология,  русская филология)</w:t>
      </w:r>
    </w:p>
    <w:p w:rsidR="00F948F1" w:rsidRDefault="00F948F1" w:rsidP="00F948F1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D1265">
        <w:rPr>
          <w:rFonts w:ascii="Times New Roman" w:hAnsi="Times New Roman" w:cs="Times New Roman"/>
          <w:sz w:val="28"/>
          <w:szCs w:val="28"/>
        </w:rPr>
        <w:t>историко – краеведческая</w:t>
      </w:r>
    </w:p>
    <w:p w:rsidR="00C067A9" w:rsidRPr="00AD1265" w:rsidRDefault="00C067A9" w:rsidP="00C067A9">
      <w:pPr>
        <w:spacing w:after="0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3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709"/>
        <w:gridCol w:w="4678"/>
        <w:gridCol w:w="2976"/>
      </w:tblGrid>
      <w:tr w:rsidR="00F31936" w:rsidRPr="00AD1265" w:rsidTr="00AD1265">
        <w:trPr>
          <w:trHeight w:val="76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AD1265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AD1265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Ф.И.О. выступающего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AD1265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1265">
              <w:rPr>
                <w:rFonts w:ascii="Times New Roman" w:hAnsi="Times New Roman" w:cs="Times New Roman"/>
                <w:b/>
                <w:sz w:val="16"/>
                <w:szCs w:val="16"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AD1265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Тема исследовательской работы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1936" w:rsidRPr="00AD1265" w:rsidRDefault="00F31936" w:rsidP="00ED1D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Ф.И.О. научного руководителя</w:t>
            </w:r>
          </w:p>
        </w:tc>
      </w:tr>
      <w:tr w:rsidR="00BD5553" w:rsidRPr="00AD1265" w:rsidTr="00F37B82"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D1265" w:rsidRDefault="00BD5553" w:rsidP="00C067A9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Секция </w:t>
            </w:r>
            <w:r w:rsidR="00F948F1"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№1</w:t>
            </w:r>
          </w:p>
          <w:p w:rsidR="00C067A9" w:rsidRPr="00AD1265" w:rsidRDefault="00C067A9" w:rsidP="00C067A9">
            <w:pPr>
              <w:ind w:left="144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val="tt-RU"/>
              </w:rPr>
            </w:pPr>
          </w:p>
        </w:tc>
      </w:tr>
      <w:tr w:rsidR="00F948F1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Кахраман</w:t>
            </w:r>
            <w:proofErr w:type="spellEnd"/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М.И.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Солнечная батарея, как альтернативный источник энергии.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Кахраман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А.А.</w:t>
            </w: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F948F1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Табаева</w:t>
            </w:r>
            <w:proofErr w:type="spellEnd"/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Правильное питание младших школьников.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Рыжкова В.Н.</w:t>
            </w:r>
          </w:p>
          <w:p w:rsidR="00F948F1" w:rsidRPr="00AD1265" w:rsidRDefault="00F948F1" w:rsidP="00ED1D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F948F1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006C75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Плотникова К.В.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006C75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Простая и интересная физика у вас дома.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006C75" w:rsidP="00ED1D2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Яруллина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Г.И.</w:t>
            </w:r>
          </w:p>
          <w:p w:rsidR="00006C75" w:rsidRPr="00AD1265" w:rsidRDefault="00006C75" w:rsidP="00ED1D2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774B8F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B8F" w:rsidRPr="00AD1265" w:rsidRDefault="00774B8F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B8F" w:rsidRPr="00AD1265" w:rsidRDefault="00774B8F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Яковлева Ю.В.</w:t>
            </w:r>
          </w:p>
          <w:p w:rsidR="00774B8F" w:rsidRPr="00AD1265" w:rsidRDefault="00774B8F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Володина Э.С.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B8F" w:rsidRPr="00AD1265" w:rsidRDefault="00774B8F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B8F" w:rsidRPr="00AD1265" w:rsidRDefault="00774B8F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Использование статистики при изучении вопроса «Легко ли быть учеником 21 века?»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74B8F" w:rsidRPr="00AD1265" w:rsidRDefault="00774B8F" w:rsidP="005613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Яруллина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Г.И.</w:t>
            </w:r>
          </w:p>
          <w:p w:rsidR="00774B8F" w:rsidRPr="00AD1265" w:rsidRDefault="00774B8F" w:rsidP="0056131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A8108A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Балканский Амир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Берегите зрение!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Default="00125FEB" w:rsidP="005613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Мухаметшина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Р.А.</w:t>
            </w:r>
          </w:p>
          <w:p w:rsidR="00125FEB" w:rsidRPr="00AD1265" w:rsidRDefault="00125FEB" w:rsidP="005613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A8108A" w:rsidRPr="00AD1265" w:rsidTr="00AD1265"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0B7AB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Хамадеева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Pr="00AD1265" w:rsidRDefault="00125FEB" w:rsidP="00C66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Фотографическая память воды и ее влияние на прорастание семян.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108A" w:rsidRDefault="00C067A9" w:rsidP="005613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Л.А.</w:t>
            </w:r>
          </w:p>
          <w:p w:rsidR="00C067A9" w:rsidRPr="00AD1265" w:rsidRDefault="00C067A9" w:rsidP="0056131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естественно – научная секция</w:t>
            </w:r>
          </w:p>
        </w:tc>
      </w:tr>
      <w:tr w:rsidR="00A8108A" w:rsidRPr="00AD1265" w:rsidTr="00F37B82">
        <w:trPr>
          <w:trHeight w:val="411"/>
        </w:trPr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Default="00C067A9" w:rsidP="00C067A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067A9" w:rsidRDefault="00C067A9" w:rsidP="00C067A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A8108A" w:rsidRPr="00A8108A" w:rsidRDefault="00A8108A" w:rsidP="00C067A9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810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Экспертная комиссия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Секции №1</w:t>
            </w:r>
            <w:r w:rsidRPr="00A8108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</w:p>
          <w:p w:rsidR="00125FEB" w:rsidRDefault="00125FEB" w:rsidP="00C067A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Мисбахов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М.И.</w:t>
            </w:r>
          </w:p>
          <w:p w:rsidR="00A8108A" w:rsidRPr="00A8108A" w:rsidRDefault="00A8108A" w:rsidP="00C067A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>Шайхутдинова</w:t>
            </w:r>
            <w:proofErr w:type="spellEnd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 xml:space="preserve"> Т.А.</w:t>
            </w:r>
          </w:p>
          <w:p w:rsidR="00A8108A" w:rsidRPr="00A8108A" w:rsidRDefault="00A8108A" w:rsidP="00C067A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>Мингалиева</w:t>
            </w:r>
            <w:proofErr w:type="spellEnd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  <w:p w:rsidR="00A8108A" w:rsidRPr="00A8108A" w:rsidRDefault="00A8108A" w:rsidP="00C067A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>Камзолова</w:t>
            </w:r>
            <w:proofErr w:type="spellEnd"/>
            <w:r w:rsidRPr="00A8108A">
              <w:rPr>
                <w:rFonts w:ascii="Times New Roman" w:hAnsi="Times New Roman" w:cs="Times New Roman"/>
                <w:sz w:val="28"/>
                <w:szCs w:val="28"/>
              </w:rPr>
              <w:t xml:space="preserve"> Н., победитель  НПК юных исследователей ГСОШ – 2013</w:t>
            </w:r>
          </w:p>
          <w:p w:rsidR="00A8108A" w:rsidRPr="00A8108A" w:rsidRDefault="00A8108A" w:rsidP="00C067A9">
            <w:pPr>
              <w:numPr>
                <w:ilvl w:val="0"/>
                <w:numId w:val="9"/>
              </w:num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8108A">
              <w:rPr>
                <w:rFonts w:ascii="Times New Roman" w:hAnsi="Times New Roman" w:cs="Times New Roman"/>
                <w:sz w:val="28"/>
                <w:szCs w:val="28"/>
              </w:rPr>
              <w:t>Плотникова К.,  победитель  НПК юных исследователей ГСОШ – 2013</w:t>
            </w:r>
          </w:p>
          <w:p w:rsidR="00A8108A" w:rsidRDefault="00A8108A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67A9" w:rsidRDefault="00C067A9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44C43" w:rsidRPr="00AD1265" w:rsidRDefault="00444C43" w:rsidP="00C067A9">
            <w:pPr>
              <w:ind w:left="14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5553" w:rsidRPr="00AD1265" w:rsidTr="00F37B82">
        <w:trPr>
          <w:trHeight w:val="411"/>
        </w:trPr>
        <w:tc>
          <w:tcPr>
            <w:tcW w:w="113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67A9" w:rsidRDefault="00C067A9" w:rsidP="00C067A9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1265" w:rsidRDefault="00F948F1" w:rsidP="00C067A9">
            <w:pPr>
              <w:ind w:left="144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</w:rPr>
              <w:t>Секция №</w:t>
            </w:r>
            <w:r w:rsid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 xml:space="preserve"> 2</w:t>
            </w:r>
          </w:p>
          <w:p w:rsidR="00C067A9" w:rsidRPr="00AD1265" w:rsidRDefault="00C067A9" w:rsidP="00C067A9">
            <w:pPr>
              <w:ind w:left="1440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</w:p>
        </w:tc>
      </w:tr>
      <w:tr w:rsidR="00F948F1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Шайхутдинова Л.Р.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8Б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Т. Миңнуллинның “Үзебез язмыш” драмасында каршылыкларның сурәтләнеше.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48F1" w:rsidRPr="00AD1265" w:rsidRDefault="00F948F1" w:rsidP="002E65AE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Юсупова Г.Р.</w:t>
            </w:r>
          </w:p>
          <w:p w:rsidR="00F948F1" w:rsidRPr="00AD1265" w:rsidRDefault="00F948F1" w:rsidP="00F948F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Секция </w:t>
            </w:r>
            <w:proofErr w:type="spellStart"/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татарск</w:t>
            </w:r>
            <w:proofErr w:type="spellEnd"/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ой</w:t>
            </w: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 xml:space="preserve"> филологи</w:t>
            </w:r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</w:t>
            </w:r>
          </w:p>
        </w:tc>
      </w:tr>
      <w:tr w:rsidR="00006C75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ВырупаеваА., Вырупаева Т.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8А</w:t>
            </w:r>
          </w:p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Судьбы “афганцев” на примере жителей села Габишево Лаишевского муниципального района РТ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C721A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  <w:p w:rsidR="00006C75" w:rsidRPr="00AD1265" w:rsidRDefault="00006C75" w:rsidP="00006C7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историко – краеведческая секция</w:t>
            </w:r>
          </w:p>
          <w:p w:rsidR="00006C75" w:rsidRPr="00AD1265" w:rsidRDefault="00006C75" w:rsidP="00C721A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6C75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Ахтямова Г.С.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Габишевская СОШ: вчера и сегодня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8557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  <w:p w:rsidR="00006C75" w:rsidRPr="00AD1265" w:rsidRDefault="00006C75" w:rsidP="00AD12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историко – краеведческая секция</w:t>
            </w:r>
          </w:p>
        </w:tc>
      </w:tr>
      <w:tr w:rsidR="00006C75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B71C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Пристанская И.Р.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EB71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7А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Лаишевцы в Казанском аграрном...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6C75" w:rsidRPr="00AD1265" w:rsidRDefault="00006C75" w:rsidP="008557E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>Шайхутдинов</w:t>
            </w:r>
            <w:proofErr w:type="spellEnd"/>
            <w:r w:rsidRPr="00AD126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З.К.</w:t>
            </w:r>
          </w:p>
          <w:p w:rsidR="00006C75" w:rsidRPr="00AD1265" w:rsidRDefault="00006C75" w:rsidP="00AD126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историко – краеведческая секция</w:t>
            </w:r>
          </w:p>
        </w:tc>
      </w:tr>
      <w:tr w:rsidR="00AD1265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265" w:rsidRPr="00AD1265" w:rsidRDefault="00AD1265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265" w:rsidRPr="00AD1265" w:rsidRDefault="00AD1265" w:rsidP="00EB71C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Юсупов И.И.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265" w:rsidRPr="00AD1265" w:rsidRDefault="00AD1265" w:rsidP="00EB71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6А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265" w:rsidRPr="00AD1265" w:rsidRDefault="00AD1265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Рөстәм Яхинның тормыш юлы һәм иҗаты.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D1265" w:rsidRPr="00AD1265" w:rsidRDefault="00AD1265" w:rsidP="001E354A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Юсупова Г.Р.</w:t>
            </w:r>
          </w:p>
          <w:p w:rsidR="00AD1265" w:rsidRPr="00AD1265" w:rsidRDefault="00AD1265" w:rsidP="001E354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Секция </w:t>
            </w:r>
            <w:proofErr w:type="spellStart"/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татарск</w:t>
            </w:r>
            <w:proofErr w:type="spellEnd"/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ой</w:t>
            </w: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 xml:space="preserve"> филологи</w:t>
            </w:r>
            <w:r w:rsidRPr="00AD1265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и</w:t>
            </w:r>
          </w:p>
        </w:tc>
      </w:tr>
      <w:tr w:rsidR="00C067A9" w:rsidRPr="00AD1265" w:rsidTr="00AD1265">
        <w:trPr>
          <w:trHeight w:val="411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Pr="00AD1265" w:rsidRDefault="00C067A9" w:rsidP="00ED1D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Pr="00AD1265" w:rsidRDefault="00C067A9" w:rsidP="00EB71CF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Хамадеева Р.М.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Pr="00AD1265" w:rsidRDefault="00C067A9" w:rsidP="00EB71CF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Pr="00AD1265" w:rsidRDefault="00C067A9" w:rsidP="000B7AB1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Дети войны.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67A9" w:rsidRDefault="00C067A9" w:rsidP="001E354A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Насретдинова Р.Г.</w:t>
            </w:r>
          </w:p>
          <w:p w:rsidR="00C067A9" w:rsidRPr="00AD1265" w:rsidRDefault="00C067A9" w:rsidP="001E354A">
            <w:pPr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AD1265">
              <w:rPr>
                <w:rFonts w:ascii="Times New Roman" w:hAnsi="Times New Roman" w:cs="Times New Roman"/>
                <w:sz w:val="20"/>
                <w:szCs w:val="20"/>
              </w:rPr>
              <w:t>историко – краеведческая секция</w:t>
            </w:r>
          </w:p>
        </w:tc>
      </w:tr>
    </w:tbl>
    <w:p w:rsidR="00C067A9" w:rsidRDefault="00C067A9" w:rsidP="00C067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8108A" w:rsidRPr="00A8108A" w:rsidRDefault="00A8108A" w:rsidP="00C067A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108A">
        <w:rPr>
          <w:rFonts w:ascii="Times New Roman" w:hAnsi="Times New Roman" w:cs="Times New Roman"/>
          <w:b/>
          <w:sz w:val="28"/>
          <w:szCs w:val="28"/>
          <w:u w:val="single"/>
        </w:rPr>
        <w:t>Экспертная комиссия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Секции №2</w:t>
      </w:r>
      <w:r w:rsidRPr="00A8108A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444C43" w:rsidRDefault="00444C43" w:rsidP="00C067A9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Кочкина И.В.</w:t>
      </w:r>
    </w:p>
    <w:p w:rsidR="00C067A9" w:rsidRPr="00C067A9" w:rsidRDefault="00C067A9" w:rsidP="00C067A9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>Мокеева</w:t>
      </w:r>
      <w:proofErr w:type="spellEnd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Т.Е.</w:t>
      </w:r>
    </w:p>
    <w:p w:rsidR="00A8108A" w:rsidRPr="00C067A9" w:rsidRDefault="00A8108A" w:rsidP="00C067A9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>Галиева</w:t>
      </w:r>
      <w:proofErr w:type="spellEnd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Х.М.</w:t>
      </w:r>
    </w:p>
    <w:p w:rsidR="00C067A9" w:rsidRPr="00444C43" w:rsidRDefault="00444C43" w:rsidP="00C067A9">
      <w:pPr>
        <w:pStyle w:val="a3"/>
        <w:numPr>
          <w:ilvl w:val="1"/>
          <w:numId w:val="9"/>
        </w:num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444C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067A9" w:rsidRPr="00444C43">
        <w:rPr>
          <w:rFonts w:ascii="Times New Roman" w:eastAsiaTheme="minorHAnsi" w:hAnsi="Times New Roman" w:cs="Times New Roman"/>
          <w:sz w:val="28"/>
          <w:szCs w:val="28"/>
          <w:lang w:eastAsia="en-US"/>
        </w:rPr>
        <w:t>Захарова Р.А.</w:t>
      </w:r>
    </w:p>
    <w:p w:rsidR="00A8108A" w:rsidRPr="00C067A9" w:rsidRDefault="00A8108A" w:rsidP="00C067A9">
      <w:pPr>
        <w:pStyle w:val="a3"/>
        <w:numPr>
          <w:ilvl w:val="1"/>
          <w:numId w:val="9"/>
        </w:numPr>
        <w:spacing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Пристанская</w:t>
      </w:r>
      <w:proofErr w:type="gramEnd"/>
      <w:r w:rsidRPr="00C067A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И.Р.,  победитель  НПК юных исследователей ГСОШ – 2013</w:t>
      </w:r>
    </w:p>
    <w:p w:rsidR="00A8108A" w:rsidRPr="00A8108A" w:rsidRDefault="00A8108A" w:rsidP="00C067A9">
      <w:pPr>
        <w:spacing w:line="240" w:lineRule="auto"/>
        <w:ind w:left="720"/>
        <w:contextualSpacing/>
        <w:jc w:val="both"/>
        <w:rPr>
          <w:rFonts w:ascii="Times New Roman" w:eastAsiaTheme="minorHAnsi" w:hAnsi="Times New Roman" w:cs="Times New Roman"/>
          <w:sz w:val="52"/>
          <w:szCs w:val="52"/>
          <w:lang w:eastAsia="en-US"/>
        </w:rPr>
      </w:pPr>
    </w:p>
    <w:p w:rsidR="00A8108A" w:rsidRPr="00A8108A" w:rsidRDefault="00A8108A" w:rsidP="00BA199C">
      <w:pPr>
        <w:pStyle w:val="a3"/>
        <w:jc w:val="center"/>
        <w:rPr>
          <w:rFonts w:ascii="Monotype Corsiva" w:hAnsi="Monotype Corsiva"/>
          <w:b/>
          <w:sz w:val="28"/>
          <w:szCs w:val="28"/>
        </w:rPr>
      </w:pPr>
    </w:p>
    <w:sectPr w:rsidR="00A8108A" w:rsidRPr="00A8108A" w:rsidSect="00F37B82">
      <w:pgSz w:w="11906" w:h="16838"/>
      <w:pgMar w:top="28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07B5"/>
    <w:multiLevelType w:val="hybridMultilevel"/>
    <w:tmpl w:val="FD320A96"/>
    <w:lvl w:ilvl="0" w:tplc="04190009">
      <w:start w:val="1"/>
      <w:numFmt w:val="bullet"/>
      <w:lvlText w:val=""/>
      <w:lvlJc w:val="left"/>
      <w:pPr>
        <w:ind w:left="39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">
    <w:nsid w:val="152144F4"/>
    <w:multiLevelType w:val="hybridMultilevel"/>
    <w:tmpl w:val="42B0E9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C725C"/>
    <w:multiLevelType w:val="hybridMultilevel"/>
    <w:tmpl w:val="5B08AA98"/>
    <w:lvl w:ilvl="0" w:tplc="7FD215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7A5595"/>
    <w:multiLevelType w:val="hybridMultilevel"/>
    <w:tmpl w:val="CE10F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AE2EC8"/>
    <w:multiLevelType w:val="hybridMultilevel"/>
    <w:tmpl w:val="EEE8BBF8"/>
    <w:lvl w:ilvl="0" w:tplc="485AF16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1424E25"/>
    <w:multiLevelType w:val="hybridMultilevel"/>
    <w:tmpl w:val="64C68FA4"/>
    <w:lvl w:ilvl="0" w:tplc="16064E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66C5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66A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BCCB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16A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26E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01886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34C9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7A7B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D587057"/>
    <w:multiLevelType w:val="hybridMultilevel"/>
    <w:tmpl w:val="3160ABB8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5781654"/>
    <w:multiLevelType w:val="hybridMultilevel"/>
    <w:tmpl w:val="DB3E8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9D675D"/>
    <w:multiLevelType w:val="hybridMultilevel"/>
    <w:tmpl w:val="70D06A54"/>
    <w:lvl w:ilvl="0" w:tplc="485AF166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A94A95"/>
    <w:multiLevelType w:val="hybridMultilevel"/>
    <w:tmpl w:val="FDDC6528"/>
    <w:lvl w:ilvl="0" w:tplc="0BD8A2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B8A3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47D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74A1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1584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5EC7A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40D4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0AE4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E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9"/>
  </w:num>
  <w:num w:numId="6">
    <w:abstractNumId w:val="7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7755B5"/>
    <w:rsid w:val="000013D6"/>
    <w:rsid w:val="00006C75"/>
    <w:rsid w:val="00011632"/>
    <w:rsid w:val="00032D21"/>
    <w:rsid w:val="00090093"/>
    <w:rsid w:val="000B7AB1"/>
    <w:rsid w:val="00125FEB"/>
    <w:rsid w:val="0014401E"/>
    <w:rsid w:val="001F3F9B"/>
    <w:rsid w:val="002338DD"/>
    <w:rsid w:val="00243CCF"/>
    <w:rsid w:val="00255658"/>
    <w:rsid w:val="002B5B98"/>
    <w:rsid w:val="002E65AE"/>
    <w:rsid w:val="002F1243"/>
    <w:rsid w:val="00305F33"/>
    <w:rsid w:val="003514F3"/>
    <w:rsid w:val="00363299"/>
    <w:rsid w:val="003C2AF1"/>
    <w:rsid w:val="003F1777"/>
    <w:rsid w:val="00425275"/>
    <w:rsid w:val="00444C43"/>
    <w:rsid w:val="00461BE1"/>
    <w:rsid w:val="004C4180"/>
    <w:rsid w:val="00650829"/>
    <w:rsid w:val="006B6ECD"/>
    <w:rsid w:val="006C0398"/>
    <w:rsid w:val="006C721C"/>
    <w:rsid w:val="00702C73"/>
    <w:rsid w:val="00703607"/>
    <w:rsid w:val="007249C5"/>
    <w:rsid w:val="00774B8F"/>
    <w:rsid w:val="007755B5"/>
    <w:rsid w:val="00781958"/>
    <w:rsid w:val="00836CED"/>
    <w:rsid w:val="0086683D"/>
    <w:rsid w:val="008C067E"/>
    <w:rsid w:val="008D3882"/>
    <w:rsid w:val="00914901"/>
    <w:rsid w:val="009311A1"/>
    <w:rsid w:val="00967971"/>
    <w:rsid w:val="009A0940"/>
    <w:rsid w:val="00A62499"/>
    <w:rsid w:val="00A64E36"/>
    <w:rsid w:val="00A64F1A"/>
    <w:rsid w:val="00A8108A"/>
    <w:rsid w:val="00A83757"/>
    <w:rsid w:val="00A90AAA"/>
    <w:rsid w:val="00AD1265"/>
    <w:rsid w:val="00AF45DB"/>
    <w:rsid w:val="00B1775B"/>
    <w:rsid w:val="00B24D3F"/>
    <w:rsid w:val="00B465B6"/>
    <w:rsid w:val="00BA199C"/>
    <w:rsid w:val="00BD5553"/>
    <w:rsid w:val="00C067A9"/>
    <w:rsid w:val="00C454C6"/>
    <w:rsid w:val="00C538BB"/>
    <w:rsid w:val="00C66F9A"/>
    <w:rsid w:val="00CF6217"/>
    <w:rsid w:val="00D80D9F"/>
    <w:rsid w:val="00D85AFC"/>
    <w:rsid w:val="00E421B1"/>
    <w:rsid w:val="00F1141A"/>
    <w:rsid w:val="00F15D0C"/>
    <w:rsid w:val="00F27F76"/>
    <w:rsid w:val="00F31936"/>
    <w:rsid w:val="00F36182"/>
    <w:rsid w:val="00F37B82"/>
    <w:rsid w:val="00F55CB3"/>
    <w:rsid w:val="00F948F1"/>
    <w:rsid w:val="00FA2F8E"/>
    <w:rsid w:val="00FF5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55B5"/>
    <w:pPr>
      <w:ind w:left="720"/>
      <w:contextualSpacing/>
    </w:pPr>
  </w:style>
  <w:style w:type="table" w:styleId="a4">
    <w:name w:val="Table Grid"/>
    <w:basedOn w:val="a1"/>
    <w:uiPriority w:val="59"/>
    <w:rsid w:val="00FF58B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B6E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E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1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6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0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6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45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54B1A-0E15-4E85-A253-C12D47B19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780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</dc:creator>
  <cp:keywords/>
  <dc:description/>
  <cp:lastModifiedBy>Admin</cp:lastModifiedBy>
  <cp:revision>39</cp:revision>
  <cp:lastPrinted>2014-04-09T10:10:00Z</cp:lastPrinted>
  <dcterms:created xsi:type="dcterms:W3CDTF">2010-04-21T10:09:00Z</dcterms:created>
  <dcterms:modified xsi:type="dcterms:W3CDTF">2014-07-16T07:50:00Z</dcterms:modified>
</cp:coreProperties>
</file>